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7A32DB57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54236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 w:rsidR="00AC3455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</w:t>
            </w:r>
            <w:proofErr w:type="gramEnd"/>
            <w:r w:rsidR="004B31E6">
              <w:t xml:space="preserve">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6BD155E0" w:rsidR="00DC0B41" w:rsidRPr="000538E4" w:rsidRDefault="00B35C52" w:rsidP="00873FB2">
            <w:pPr>
              <w:rPr>
                <w:rFonts w:cstheme="minorHAnsi"/>
              </w:rPr>
            </w:pPr>
            <w:r>
              <w:t>Diagnose Engine Lubrication System Faults and Repair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16BF175B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B35C52">
              <w:rPr>
                <w:rFonts w:cs="Arial"/>
                <w:color w:val="000000" w:themeColor="text1"/>
              </w:rPr>
              <w:t>Inspect Lubrication system</w:t>
            </w:r>
          </w:p>
          <w:p w14:paraId="7210FBFE" w14:textId="216D5D20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B35C52">
              <w:rPr>
                <w:rFonts w:cs="Arial"/>
                <w:color w:val="000000" w:themeColor="text1"/>
              </w:rPr>
              <w:t>Repair Lubrication system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DB7A99" w14:textId="77777777" w:rsidR="00B35C52" w:rsidRPr="00B35C52" w:rsidRDefault="00B35C52" w:rsidP="00B35C52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B35C52">
              <w:rPr>
                <w:rFonts w:cs="Arial"/>
                <w:b/>
                <w:bCs/>
                <w:color w:val="000000" w:themeColor="text1"/>
              </w:rPr>
              <w:t>Inspect Lubrication system</w:t>
            </w:r>
          </w:p>
          <w:p w14:paraId="6A797F03" w14:textId="77777777" w:rsidR="00B35C52" w:rsidRPr="00B35C52" w:rsidRDefault="00B35C52" w:rsidP="0054236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(engine oil level) </w:t>
            </w:r>
          </w:p>
          <w:p w14:paraId="520A8EF3" w14:textId="77777777" w:rsidR="00B35C52" w:rsidRPr="00B35C52" w:rsidRDefault="00B35C52" w:rsidP="0054236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leakage) </w:t>
            </w:r>
          </w:p>
          <w:p w14:paraId="7A1AD997" w14:textId="77777777" w:rsidR="00B35C52" w:rsidRPr="00B35C52" w:rsidRDefault="00B35C52" w:rsidP="0054236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warning switch) </w:t>
            </w:r>
          </w:p>
          <w:p w14:paraId="731A6379" w14:textId="77777777" w:rsidR="00B35C52" w:rsidRPr="00B35C52" w:rsidRDefault="00B35C52" w:rsidP="0054236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(PCV valve) </w:t>
            </w:r>
          </w:p>
          <w:p w14:paraId="4EBC1695" w14:textId="56670F45" w:rsidR="00B35C52" w:rsidRPr="00B35C52" w:rsidRDefault="00B35C52" w:rsidP="0054236F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>Check the remaining hours of engine oil and filter from monitor screen.</w:t>
            </w:r>
          </w:p>
          <w:p w14:paraId="2BFB0B69" w14:textId="2B509DA2" w:rsidR="00B35C52" w:rsidRPr="00B35C52" w:rsidRDefault="00B35C52" w:rsidP="0054236F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B35C52">
              <w:rPr>
                <w:rFonts w:cs="Arial"/>
                <w:b/>
                <w:bCs/>
                <w:color w:val="000000" w:themeColor="text1"/>
              </w:rPr>
              <w:t>Repair Lubrication system</w:t>
            </w:r>
          </w:p>
          <w:p w14:paraId="720CC933" w14:textId="77777777" w:rsidR="00B35C52" w:rsidRPr="00B35C52" w:rsidRDefault="00B35C52" w:rsidP="0054236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Inspect/replace of oil warning switch, PCV valve, oil sump, oil sump seal/gasket, and oil pump under the specified procedure.  </w:t>
            </w:r>
          </w:p>
          <w:p w14:paraId="061EB98C" w14:textId="6F8FADD9" w:rsidR="00914093" w:rsidRPr="00B35C52" w:rsidRDefault="00B35C52" w:rsidP="0054236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ascii="Arial" w:eastAsia="Arial" w:hAnsi="Arial"/>
                <w:color w:val="000000"/>
              </w:rPr>
            </w:pPr>
            <w:r w:rsidRPr="00B35C52">
              <w:rPr>
                <w:rFonts w:cs="Arial"/>
                <w:color w:val="000000" w:themeColor="text1"/>
              </w:rPr>
              <w:t>Carryout safe procedure to change the engine oil and oil filter.</w:t>
            </w:r>
          </w:p>
        </w:tc>
      </w:tr>
    </w:tbl>
    <w:p w14:paraId="2B7FDB9B" w14:textId="7573FBB9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D8CDDFE" w14:textId="1053F85C" w:rsidR="0054236F" w:rsidRDefault="005423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35D7154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4236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677A2C22" w:rsidR="00493665" w:rsidRPr="004B31E6" w:rsidRDefault="00B35C52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Diagnose Engine Lubrication System Faults and Repair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BA4D56E" w14:textId="77777777" w:rsidR="00A45852" w:rsidRPr="00A45852" w:rsidRDefault="00A45852" w:rsidP="00A45852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45852">
              <w:rPr>
                <w:rFonts w:cs="Arial"/>
                <w:color w:val="000000" w:themeColor="text1"/>
              </w:rPr>
              <w:t>Inspect Lubrication system</w:t>
            </w:r>
          </w:p>
          <w:p w14:paraId="72A5F366" w14:textId="3C5D1A83" w:rsidR="00783765" w:rsidRPr="00A45852" w:rsidRDefault="00A45852" w:rsidP="00A45852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45852">
              <w:rPr>
                <w:rFonts w:cs="Arial"/>
                <w:color w:val="000000" w:themeColor="text1"/>
              </w:rPr>
              <w:t>Repair Lubrication system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A45852">
        <w:trPr>
          <w:trHeight w:val="423"/>
        </w:trPr>
        <w:tc>
          <w:tcPr>
            <w:tcW w:w="6817" w:type="dxa"/>
          </w:tcPr>
          <w:p w14:paraId="75B95C05" w14:textId="00AA95C8" w:rsidR="00212404" w:rsidRPr="00A458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(engine oil level) 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2C549B26" w14:textId="77777777" w:rsidTr="00A45852">
        <w:trPr>
          <w:trHeight w:val="480"/>
        </w:trPr>
        <w:tc>
          <w:tcPr>
            <w:tcW w:w="6817" w:type="dxa"/>
          </w:tcPr>
          <w:p w14:paraId="3267198E" w14:textId="734378B4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leakage) </w:t>
            </w:r>
          </w:p>
        </w:tc>
        <w:tc>
          <w:tcPr>
            <w:tcW w:w="990" w:type="dxa"/>
            <w:vAlign w:val="center"/>
          </w:tcPr>
          <w:p w14:paraId="384C1B3A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ABD5437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248CC901" w14:textId="77777777" w:rsidTr="00A45852">
        <w:trPr>
          <w:trHeight w:val="456"/>
        </w:trPr>
        <w:tc>
          <w:tcPr>
            <w:tcW w:w="6817" w:type="dxa"/>
          </w:tcPr>
          <w:p w14:paraId="4D38E9BF" w14:textId="6597211C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warning switch) </w:t>
            </w:r>
          </w:p>
        </w:tc>
        <w:tc>
          <w:tcPr>
            <w:tcW w:w="990" w:type="dxa"/>
            <w:vAlign w:val="center"/>
          </w:tcPr>
          <w:p w14:paraId="1B6C117E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E7BEBB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1C892183" w14:textId="77777777" w:rsidTr="00A45852">
        <w:trPr>
          <w:trHeight w:val="540"/>
        </w:trPr>
        <w:tc>
          <w:tcPr>
            <w:tcW w:w="6817" w:type="dxa"/>
          </w:tcPr>
          <w:p w14:paraId="6006A5FD" w14:textId="7AB3779E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(PCV valve) </w:t>
            </w:r>
          </w:p>
        </w:tc>
        <w:tc>
          <w:tcPr>
            <w:tcW w:w="990" w:type="dxa"/>
            <w:vAlign w:val="center"/>
          </w:tcPr>
          <w:p w14:paraId="7A1ACD8C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14C709D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782A3C90" w14:textId="77777777" w:rsidTr="00A45852">
        <w:trPr>
          <w:trHeight w:val="468"/>
        </w:trPr>
        <w:tc>
          <w:tcPr>
            <w:tcW w:w="6817" w:type="dxa"/>
          </w:tcPr>
          <w:p w14:paraId="6090C7FB" w14:textId="27199395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>Check the remaining hours of engine oil and filter from monitor screen.</w:t>
            </w:r>
          </w:p>
        </w:tc>
        <w:tc>
          <w:tcPr>
            <w:tcW w:w="990" w:type="dxa"/>
            <w:vAlign w:val="center"/>
          </w:tcPr>
          <w:p w14:paraId="2D54D8A7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B084ACC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1F66F86F" w14:textId="77777777" w:rsidTr="00A45852">
        <w:trPr>
          <w:trHeight w:val="768"/>
        </w:trPr>
        <w:tc>
          <w:tcPr>
            <w:tcW w:w="6817" w:type="dxa"/>
          </w:tcPr>
          <w:p w14:paraId="24AF7E5F" w14:textId="19177E14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Inspect/replace of oil warning switch, PCV valve, oil sump, oil sump seal/gasket, and oil pump under the specified procedure.  </w:t>
            </w:r>
          </w:p>
        </w:tc>
        <w:tc>
          <w:tcPr>
            <w:tcW w:w="990" w:type="dxa"/>
            <w:vAlign w:val="center"/>
          </w:tcPr>
          <w:p w14:paraId="7B8FCCC3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6AF5544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A45852" w:rsidRPr="00206480" w14:paraId="6E50FA3E" w14:textId="77777777" w:rsidTr="00A45852">
        <w:trPr>
          <w:trHeight w:val="431"/>
        </w:trPr>
        <w:tc>
          <w:tcPr>
            <w:tcW w:w="6817" w:type="dxa"/>
          </w:tcPr>
          <w:p w14:paraId="7FA57CAE" w14:textId="0A2A7001" w:rsidR="00A45852" w:rsidRPr="00B35C52" w:rsidRDefault="00A45852" w:rsidP="0054236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A45852">
              <w:rPr>
                <w:rFonts w:cs="Arial"/>
                <w:color w:val="000000" w:themeColor="text1"/>
              </w:rPr>
              <w:t>Carryout safe procedure to change the engine oil and oil filter.</w:t>
            </w:r>
          </w:p>
        </w:tc>
        <w:tc>
          <w:tcPr>
            <w:tcW w:w="990" w:type="dxa"/>
            <w:vAlign w:val="center"/>
          </w:tcPr>
          <w:p w14:paraId="0AAD257C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F83CCB5" w14:textId="77777777" w:rsidR="00A45852" w:rsidRPr="00206480" w:rsidRDefault="00A45852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6C6983D4" w14:textId="77777777" w:rsidR="0054236F" w:rsidRDefault="0054236F" w:rsidP="00B24C6D">
      <w:pPr>
        <w:spacing w:before="120" w:after="0"/>
        <w:rPr>
          <w:rFonts w:ascii="Arial" w:hAnsi="Arial" w:cs="Arial"/>
        </w:rPr>
      </w:pPr>
    </w:p>
    <w:p w14:paraId="1ECC926E" w14:textId="7FF1702E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1A0FFCF3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0EF93681" w14:textId="45FEE9C3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59EDFBCA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4236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72A7FD89" w:rsidR="00493665" w:rsidRPr="004B31E6" w:rsidRDefault="00B35C52" w:rsidP="00493665">
            <w:pPr>
              <w:rPr>
                <w:rFonts w:ascii="Arial" w:hAnsi="Arial" w:cs="Arial"/>
              </w:rPr>
            </w:pPr>
            <w:r>
              <w:t>Diagnose Engine Lubrication System Faults and Repair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C794089" w14:textId="77777777" w:rsidR="00A45852" w:rsidRPr="00A45852" w:rsidRDefault="00A45852" w:rsidP="00A4585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45852">
              <w:rPr>
                <w:rFonts w:cs="Arial"/>
                <w:color w:val="000000" w:themeColor="text1"/>
              </w:rPr>
              <w:t>Inspect Lubrication system</w:t>
            </w:r>
          </w:p>
          <w:p w14:paraId="107497BB" w14:textId="72AD8D86" w:rsidR="00C05385" w:rsidRPr="00FC4E4D" w:rsidRDefault="00A45852" w:rsidP="00A4585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A45852">
              <w:rPr>
                <w:rFonts w:cs="Arial"/>
                <w:color w:val="000000" w:themeColor="text1"/>
              </w:rPr>
              <w:t>Repair Lubrication system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5852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0A043C6F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(engine oil level)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A45852" w:rsidRPr="00A54BF5" w:rsidRDefault="00000000" w:rsidP="00A458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96" style="position:absolute;margin-left:6.95pt;margin-top:2.4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A45852" w:rsidRPr="00A54BF5" w:rsidRDefault="00000000" w:rsidP="00A458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97" style="position:absolute;margin-left:9.35pt;margin-top:2.4pt;width:28.45pt;height:12.85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A45852" w:rsidRPr="00A54BF5" w:rsidRDefault="00A45852" w:rsidP="00A45852">
            <w:pPr>
              <w:rPr>
                <w:rFonts w:ascii="Arial" w:hAnsi="Arial" w:cs="Arial"/>
              </w:rPr>
            </w:pPr>
          </w:p>
        </w:tc>
      </w:tr>
      <w:tr w:rsidR="00A45852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5F8F2745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leakage)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98" style="position:absolute;margin-left:7.55pt;margin-top:2.5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99" style="position:absolute;margin-left:9.3pt;margin-top:2.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A45852" w:rsidRPr="00A54BF5" w:rsidRDefault="00A45852" w:rsidP="00A45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852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11E25DB5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(oil warning switch)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400" style="position:absolute;margin-left:8.5pt;margin-top: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401" style="position:absolute;margin-left:9.5pt;margin-top:4.9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A45852" w:rsidRPr="00A54BF5" w:rsidRDefault="00A45852" w:rsidP="00A45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852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3431A1DA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 engine lubrication system’s main components and check (PCV valve)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402" style="position:absolute;margin-left:8.8pt;margin-top:3.4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A45852" w:rsidRPr="00A54BF5" w:rsidRDefault="00000000" w:rsidP="00A45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403" style="position:absolute;margin-left:9.5pt;margin-top:3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A45852" w:rsidRPr="00A54BF5" w:rsidRDefault="00A45852" w:rsidP="00A45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852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6F1AEB67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>Check the remaining hours of engine oil and filter from monitor screen.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A45852" w:rsidRPr="00A54BF5" w:rsidRDefault="00000000" w:rsidP="00A4585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404" style="position:absolute;margin-left:7.35pt;margin-top:3.6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A45852" w:rsidRPr="00A54BF5" w:rsidRDefault="00000000" w:rsidP="00A4585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405" style="position:absolute;margin-left:9.7pt;margin-top:3.0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A45852" w:rsidRPr="00A54BF5" w:rsidRDefault="00A45852" w:rsidP="00A45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852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76C5CBFF" w:rsidR="00A45852" w:rsidRPr="00A54BF5" w:rsidRDefault="00A45852" w:rsidP="0054236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5C52">
              <w:rPr>
                <w:rFonts w:cs="Arial"/>
                <w:color w:val="000000" w:themeColor="text1"/>
              </w:rPr>
              <w:t xml:space="preserve">Inspect/replace of oil warning switch, PCV valve, oil sump, oil sump seal/gasket, and oil pump under the specified procedure.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A45852" w:rsidRPr="00A54BF5" w:rsidRDefault="00000000" w:rsidP="00A4585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406" style="position:absolute;margin-left:7.8pt;margin-top:4.7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A45852" w:rsidRPr="00A54BF5" w:rsidRDefault="00000000" w:rsidP="00A4585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407" style="position:absolute;margin-left:10.25pt;margin-top:4.1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A45852" w:rsidRPr="00A54BF5" w:rsidRDefault="00A45852" w:rsidP="00A45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852" w:rsidRPr="00A54BF5" w14:paraId="2A6367F8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25A1C43F" w14:textId="77777777" w:rsidR="00A45852" w:rsidRPr="00A54BF5" w:rsidRDefault="00A45852" w:rsidP="00A4585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F25BE2" w14:textId="1D2FDFF6" w:rsidR="00A45852" w:rsidRPr="00A54BF5" w:rsidRDefault="00A45852" w:rsidP="0054236F">
            <w:pPr>
              <w:spacing w:line="360" w:lineRule="auto"/>
              <w:rPr>
                <w:rFonts w:ascii="Arial" w:hAnsi="Arial" w:cs="Arial"/>
              </w:rPr>
            </w:pPr>
            <w:r w:rsidRPr="00A45852">
              <w:rPr>
                <w:rFonts w:cs="Arial"/>
                <w:color w:val="000000" w:themeColor="text1"/>
              </w:rPr>
              <w:t>Carryout safe procedure to change the engine oil and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BBD360" w14:textId="77777777" w:rsidR="00A45852" w:rsidRDefault="00A45852" w:rsidP="00A4585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A907C1" w14:textId="77777777" w:rsidR="00A45852" w:rsidRDefault="00A45852" w:rsidP="00A4585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89B56F2" w14:textId="77777777" w:rsidR="00A45852" w:rsidRPr="00A54BF5" w:rsidRDefault="00A45852" w:rsidP="00A45852">
            <w:pPr>
              <w:rPr>
                <w:rFonts w:ascii="Arial" w:hAnsi="Arial" w:cs="Arial"/>
              </w:rPr>
            </w:pPr>
          </w:p>
        </w:tc>
      </w:tr>
      <w:tr w:rsidR="00A45852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1D42E9" w14:textId="77777777" w:rsidR="00A45852" w:rsidRDefault="00A45852" w:rsidP="00A458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403BE2" w14:textId="2AEC5247" w:rsidR="00A45852" w:rsidRPr="00A54BF5" w:rsidRDefault="00000000" w:rsidP="00A458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95" style="position:absolute;margin-left:70.7pt;margin-top:2.2pt;width:14pt;height:9.5pt;z-index:25223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4585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A45852" w:rsidRPr="00A54BF5" w:rsidRDefault="00000000" w:rsidP="00A458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94" style="position:absolute;margin-left:98.35pt;margin-top:1pt;width:14pt;height:9.5pt;z-index:25222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4585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170FC60B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2D59FA" w14:textId="0DE1BEB0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77D345AD" w14:textId="489CCBAC" w:rsidR="00BC75E6" w:rsidRDefault="00BC75E6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ECA740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75AD796B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54236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7FB8E10E" w:rsidR="00493665" w:rsidRPr="004B31E6" w:rsidRDefault="00B35C52" w:rsidP="00493665">
            <w:pPr>
              <w:rPr>
                <w:rFonts w:ascii="Arial" w:hAnsi="Arial" w:cs="Arial"/>
              </w:rPr>
            </w:pPr>
            <w:r>
              <w:t>Diagnose Engine Lubrication System Faults and Repair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8943522" w14:textId="77777777" w:rsidR="00A45852" w:rsidRPr="00A45852" w:rsidRDefault="00A45852" w:rsidP="0054236F">
            <w:pPr>
              <w:autoSpaceDE w:val="0"/>
              <w:autoSpaceDN w:val="0"/>
              <w:adjustRightInd w:val="0"/>
              <w:ind w:left="90"/>
              <w:rPr>
                <w:rFonts w:cs="Arial"/>
                <w:color w:val="000000" w:themeColor="text1"/>
              </w:rPr>
            </w:pPr>
            <w:r w:rsidRPr="00A45852">
              <w:rPr>
                <w:rFonts w:cs="Arial"/>
                <w:color w:val="000000" w:themeColor="text1"/>
              </w:rPr>
              <w:t>Describe the functions/operating principle and main components of engine lubrication system as following.</w:t>
            </w:r>
          </w:p>
          <w:p w14:paraId="41A2A2C2" w14:textId="41E12772" w:rsidR="003A63D9" w:rsidRPr="00A45852" w:rsidRDefault="00A45852" w:rsidP="0054236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A45852">
              <w:rPr>
                <w:rFonts w:cs="Arial"/>
                <w:color w:val="000000" w:themeColor="text1"/>
              </w:rPr>
              <w:t>Wet sump, dry sump, total loss, Oil pumps and its types, pressure relief valves, oil filter, oil cooler, ventilation/ PCV Valve, hoses, and oil level indicators.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A45852">
              <w:rPr>
                <w:rFonts w:cs="Arial"/>
                <w:color w:val="000000" w:themeColor="text1"/>
              </w:rPr>
              <w:t>Lubricant (oils viscosity, viscosity index, oil classifications, Reduction of frictional forces, cooling effect, cleaning effect, corrosion resistance, and noise reduction).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5423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34F0E764" w:rsidR="003A63D9" w:rsidRPr="00A45852" w:rsidRDefault="00A45852" w:rsidP="0054236F">
            <w:pPr>
              <w:pStyle w:val="ListParagraph"/>
              <w:autoSpaceDE w:val="0"/>
              <w:autoSpaceDN w:val="0"/>
              <w:adjustRightInd w:val="0"/>
              <w:ind w:left="42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Describes the procedure to change the engine oil and oil filter.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8255E7">
        <w:trPr>
          <w:trHeight w:val="1547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54236F">
        <w:trPr>
          <w:trHeight w:val="1304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4E84D" w14:textId="77777777" w:rsidR="007907DA" w:rsidRDefault="007907DA" w:rsidP="00C92255">
      <w:pPr>
        <w:spacing w:after="0" w:line="240" w:lineRule="auto"/>
      </w:pPr>
      <w:r>
        <w:separator/>
      </w:r>
    </w:p>
  </w:endnote>
  <w:endnote w:type="continuationSeparator" w:id="0">
    <w:p w14:paraId="524BB4BC" w14:textId="77777777" w:rsidR="007907DA" w:rsidRDefault="007907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415F" w14:textId="77777777" w:rsidR="007907DA" w:rsidRDefault="007907DA" w:rsidP="00C92255">
      <w:pPr>
        <w:spacing w:after="0" w:line="240" w:lineRule="auto"/>
      </w:pPr>
      <w:r>
        <w:separator/>
      </w:r>
    </w:p>
  </w:footnote>
  <w:footnote w:type="continuationSeparator" w:id="0">
    <w:p w14:paraId="567B706F" w14:textId="77777777" w:rsidR="007907DA" w:rsidRDefault="007907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2CD"/>
    <w:multiLevelType w:val="hybridMultilevel"/>
    <w:tmpl w:val="2A04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14F7A"/>
    <w:multiLevelType w:val="hybridMultilevel"/>
    <w:tmpl w:val="72386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5765F"/>
    <w:multiLevelType w:val="hybridMultilevel"/>
    <w:tmpl w:val="DA3CD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74DE7"/>
    <w:multiLevelType w:val="hybridMultilevel"/>
    <w:tmpl w:val="9CEC9C1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27CE7"/>
    <w:multiLevelType w:val="hybridMultilevel"/>
    <w:tmpl w:val="F7563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CB78F7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B1C4F"/>
    <w:multiLevelType w:val="hybridMultilevel"/>
    <w:tmpl w:val="7930A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F17041D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15971"/>
    <w:multiLevelType w:val="hybridMultilevel"/>
    <w:tmpl w:val="1214C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44C83"/>
    <w:multiLevelType w:val="hybridMultilevel"/>
    <w:tmpl w:val="22DCC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559EE"/>
    <w:multiLevelType w:val="hybridMultilevel"/>
    <w:tmpl w:val="A356A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37132"/>
    <w:multiLevelType w:val="hybridMultilevel"/>
    <w:tmpl w:val="9CEC9C1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CE4CBC"/>
    <w:multiLevelType w:val="hybridMultilevel"/>
    <w:tmpl w:val="0BA4F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97FD5"/>
    <w:multiLevelType w:val="hybridMultilevel"/>
    <w:tmpl w:val="CA4C5540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80C47"/>
    <w:multiLevelType w:val="hybridMultilevel"/>
    <w:tmpl w:val="63EE219A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54990"/>
    <w:multiLevelType w:val="hybridMultilevel"/>
    <w:tmpl w:val="A3A6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1E11"/>
    <w:multiLevelType w:val="hybridMultilevel"/>
    <w:tmpl w:val="621C6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852654">
    <w:abstractNumId w:val="9"/>
  </w:num>
  <w:num w:numId="2" w16cid:durableId="481891408">
    <w:abstractNumId w:val="1"/>
  </w:num>
  <w:num w:numId="3" w16cid:durableId="1894273829">
    <w:abstractNumId w:val="2"/>
  </w:num>
  <w:num w:numId="4" w16cid:durableId="479855446">
    <w:abstractNumId w:val="15"/>
  </w:num>
  <w:num w:numId="5" w16cid:durableId="370499485">
    <w:abstractNumId w:val="19"/>
  </w:num>
  <w:num w:numId="6" w16cid:durableId="282005911">
    <w:abstractNumId w:val="4"/>
  </w:num>
  <w:num w:numId="7" w16cid:durableId="126630955">
    <w:abstractNumId w:val="6"/>
  </w:num>
  <w:num w:numId="8" w16cid:durableId="1139150337">
    <w:abstractNumId w:val="8"/>
  </w:num>
  <w:num w:numId="9" w16cid:durableId="20729939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967950">
    <w:abstractNumId w:val="12"/>
  </w:num>
  <w:num w:numId="11" w16cid:durableId="1785809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0766952">
    <w:abstractNumId w:val="0"/>
  </w:num>
  <w:num w:numId="13" w16cid:durableId="1746875807">
    <w:abstractNumId w:val="20"/>
  </w:num>
  <w:num w:numId="14" w16cid:durableId="2095664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4001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5131644">
    <w:abstractNumId w:val="13"/>
  </w:num>
  <w:num w:numId="17" w16cid:durableId="958218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5549902">
    <w:abstractNumId w:val="3"/>
  </w:num>
  <w:num w:numId="19" w16cid:durableId="36665045">
    <w:abstractNumId w:val="11"/>
  </w:num>
  <w:num w:numId="20" w16cid:durableId="2004774266">
    <w:abstractNumId w:val="16"/>
  </w:num>
  <w:num w:numId="21" w16cid:durableId="18795079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8E4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B3F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236F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374B7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07DA"/>
    <w:rsid w:val="00793BD2"/>
    <w:rsid w:val="007B55DB"/>
    <w:rsid w:val="007C23FE"/>
    <w:rsid w:val="007C4850"/>
    <w:rsid w:val="007D50CD"/>
    <w:rsid w:val="007F4073"/>
    <w:rsid w:val="00801BB6"/>
    <w:rsid w:val="008142AB"/>
    <w:rsid w:val="008173FE"/>
    <w:rsid w:val="008203DD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5852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3455"/>
    <w:rsid w:val="00AC75C0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5C52"/>
    <w:rsid w:val="00B36CE8"/>
    <w:rsid w:val="00B52849"/>
    <w:rsid w:val="00B616DB"/>
    <w:rsid w:val="00B62E85"/>
    <w:rsid w:val="00B6583E"/>
    <w:rsid w:val="00B667A5"/>
    <w:rsid w:val="00B75FE1"/>
    <w:rsid w:val="00B7744A"/>
    <w:rsid w:val="00B83053"/>
    <w:rsid w:val="00B83DE7"/>
    <w:rsid w:val="00B84F3B"/>
    <w:rsid w:val="00B9468A"/>
    <w:rsid w:val="00B949D2"/>
    <w:rsid w:val="00BA20FB"/>
    <w:rsid w:val="00BA27F2"/>
    <w:rsid w:val="00BC75E6"/>
    <w:rsid w:val="00BD1B0D"/>
    <w:rsid w:val="00BD5101"/>
    <w:rsid w:val="00BE1E16"/>
    <w:rsid w:val="00BE685D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CF4B4F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1C70"/>
    <w:rsid w:val="00EE55F5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C4E4D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8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AF170-BBAC-4294-95E2-1013FCB6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2019-10-22T16:06:00Z</dcterms:created>
  <dcterms:modified xsi:type="dcterms:W3CDTF">2023-04-27T18:59:00Z</dcterms:modified>
</cp:coreProperties>
</file>